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831C3" w14:textId="77777777" w:rsidR="00E365CC" w:rsidRDefault="00E365CC" w:rsidP="00E365CC">
      <w:r>
        <w:t>The Town of Englewood Board of Commission met Tuesday, May 26, 2020 at 4:00PM via conference call.  Zoom ID 217-835-8691 5ef7e1</w:t>
      </w:r>
    </w:p>
    <w:p w14:paraId="65A9E0A7" w14:textId="77777777" w:rsidR="00E365CC" w:rsidRDefault="00E365CC" w:rsidP="00E365CC"/>
    <w:p w14:paraId="411C4634" w14:textId="77777777" w:rsidR="00E365CC" w:rsidRPr="00E365CC" w:rsidRDefault="00E365CC" w:rsidP="00E365CC">
      <w:pPr>
        <w:rPr>
          <w:b/>
          <w:u w:val="single"/>
        </w:rPr>
      </w:pPr>
      <w:r w:rsidRPr="00E365CC">
        <w:rPr>
          <w:b/>
          <w:u w:val="single"/>
        </w:rPr>
        <w:t>Call to Order by Mayor</w:t>
      </w:r>
    </w:p>
    <w:p w14:paraId="74BE0311" w14:textId="77777777" w:rsidR="00E365CC" w:rsidRDefault="000C0A0C" w:rsidP="00E365CC">
      <w:r>
        <w:t>Mayor Jason Hitt called the meeting to order.</w:t>
      </w:r>
    </w:p>
    <w:p w14:paraId="38889CA3" w14:textId="77777777" w:rsidR="00E365CC" w:rsidRPr="00E365CC" w:rsidRDefault="00E365CC" w:rsidP="00E365CC">
      <w:pPr>
        <w:rPr>
          <w:b/>
          <w:u w:val="single"/>
        </w:rPr>
      </w:pPr>
      <w:r w:rsidRPr="00E365CC">
        <w:rPr>
          <w:b/>
          <w:u w:val="single"/>
        </w:rPr>
        <w:t xml:space="preserve">Roll Call by City Recorder </w:t>
      </w:r>
    </w:p>
    <w:p w14:paraId="6BEDDD9F" w14:textId="77777777" w:rsidR="00E365CC" w:rsidRPr="000C0A0C" w:rsidRDefault="007D01F6" w:rsidP="00E365CC">
      <w:r>
        <w:t xml:space="preserve">Roll call was given by City Recorder Angie Napier with Mayor Jason Hitt, Vice Mayor Shawn Martin, Commissioner Glenn Perrine, and Commissioner Dwayne Arrowood present. Commissioner Tim Casteel was not present. </w:t>
      </w:r>
    </w:p>
    <w:p w14:paraId="1F5C16BF" w14:textId="77777777" w:rsidR="00E365CC" w:rsidRDefault="00E365CC" w:rsidP="00E365CC">
      <w:pPr>
        <w:rPr>
          <w:b/>
          <w:u w:val="single"/>
        </w:rPr>
      </w:pPr>
      <w:r w:rsidRPr="00E365CC">
        <w:rPr>
          <w:b/>
          <w:u w:val="single"/>
        </w:rPr>
        <w:t xml:space="preserve">Invocation/Pledge of Allegiance </w:t>
      </w:r>
    </w:p>
    <w:p w14:paraId="2AE16C23" w14:textId="77777777" w:rsidR="00E365CC" w:rsidRPr="000C0A0C" w:rsidRDefault="000C0A0C" w:rsidP="00E365CC">
      <w:r>
        <w:t>Invocation was given by Mayor Jason Hitt followed by the Pledge of Allegiance.</w:t>
      </w:r>
    </w:p>
    <w:p w14:paraId="24FE50E2" w14:textId="77777777" w:rsidR="00E365CC" w:rsidRDefault="00E365CC" w:rsidP="00E365CC">
      <w:pPr>
        <w:rPr>
          <w:b/>
          <w:u w:val="single"/>
        </w:rPr>
      </w:pPr>
      <w:r>
        <w:rPr>
          <w:b/>
          <w:u w:val="single"/>
        </w:rPr>
        <w:t>Communications from the Mayor</w:t>
      </w:r>
    </w:p>
    <w:p w14:paraId="4B71C398" w14:textId="77777777" w:rsidR="00E365CC" w:rsidRPr="000C0A0C" w:rsidRDefault="000C0A0C" w:rsidP="00E365CC">
      <w:r w:rsidRPr="000C0A0C">
        <w:t>N/A</w:t>
      </w:r>
    </w:p>
    <w:p w14:paraId="666981B9" w14:textId="77777777" w:rsidR="00E365CC" w:rsidRDefault="00E365CC" w:rsidP="00E365CC">
      <w:pPr>
        <w:rPr>
          <w:b/>
          <w:u w:val="single"/>
        </w:rPr>
      </w:pPr>
      <w:r>
        <w:rPr>
          <w:b/>
          <w:u w:val="single"/>
        </w:rPr>
        <w:t>Commissioner Reports</w:t>
      </w:r>
    </w:p>
    <w:p w14:paraId="78A2786F" w14:textId="77777777" w:rsidR="00E365CC" w:rsidRPr="000C0A0C" w:rsidRDefault="000C0A0C" w:rsidP="00E365CC">
      <w:r>
        <w:t>Commissioner Dwayne Arrowood gave an update on the upcoming coffee shop being built on Hwy 411.</w:t>
      </w:r>
    </w:p>
    <w:p w14:paraId="0BF33F8D" w14:textId="77777777" w:rsidR="00E365CC" w:rsidRDefault="00E365CC" w:rsidP="00E365CC">
      <w:pPr>
        <w:rPr>
          <w:b/>
          <w:u w:val="single"/>
        </w:rPr>
      </w:pPr>
      <w:r>
        <w:rPr>
          <w:b/>
          <w:u w:val="single"/>
        </w:rPr>
        <w:t>Final Reading of Ordinance No. 04-13-20-120</w:t>
      </w:r>
    </w:p>
    <w:p w14:paraId="0DD9B634" w14:textId="77777777" w:rsidR="00E365CC" w:rsidRPr="000C0A0C" w:rsidRDefault="000C0A0C" w:rsidP="00E365CC">
      <w:r>
        <w:t xml:space="preserve">A motion was made by Dwayne Arrowood to approve Ordinance No. 04-13-20-120, seconded by Commissioner Glenn Perrine. Mayor Jason Hitt; yes. Vice Mayor </w:t>
      </w:r>
      <w:r w:rsidR="00265EA4">
        <w:t>Shawn Martin; no.</w:t>
      </w:r>
    </w:p>
    <w:p w14:paraId="742FA248" w14:textId="77777777" w:rsidR="00E365CC" w:rsidRDefault="00E365CC" w:rsidP="00E365CC">
      <w:pPr>
        <w:rPr>
          <w:b/>
          <w:u w:val="single"/>
        </w:rPr>
      </w:pPr>
      <w:r>
        <w:rPr>
          <w:b/>
          <w:u w:val="single"/>
        </w:rPr>
        <w:t>First Reading of Budget Ordinance No. 06-09-20-121</w:t>
      </w:r>
    </w:p>
    <w:p w14:paraId="6271A99A" w14:textId="77777777" w:rsidR="00E365CC" w:rsidRPr="00265EA4" w:rsidRDefault="00265EA4" w:rsidP="00E365CC">
      <w:r>
        <w:t>A motion was made by Dwayne Arrowood to approve Ordinance No. 06-09-20-121, seconded by Glenn Perrine; all ayes.</w:t>
      </w:r>
    </w:p>
    <w:p w14:paraId="3D84661E" w14:textId="77777777" w:rsidR="00E365CC" w:rsidRDefault="00E365CC" w:rsidP="00E365CC">
      <w:pPr>
        <w:rPr>
          <w:b/>
          <w:u w:val="single"/>
        </w:rPr>
      </w:pPr>
      <w:r>
        <w:rPr>
          <w:b/>
          <w:u w:val="single"/>
        </w:rPr>
        <w:t>Approval of April 2020 Minutes</w:t>
      </w:r>
    </w:p>
    <w:p w14:paraId="1B4E5954" w14:textId="77777777" w:rsidR="00E365CC" w:rsidRPr="00265EA4" w:rsidRDefault="00265EA4" w:rsidP="00E365CC">
      <w:r>
        <w:t>A motion was made by Mayor Jason Hitt to approve the minutes, seconded by Vice Mayor Shawn Martin; all ayes.</w:t>
      </w:r>
    </w:p>
    <w:p w14:paraId="27C5A97C" w14:textId="77777777" w:rsidR="00E365CC" w:rsidRDefault="00B76981" w:rsidP="00E365CC">
      <w:pPr>
        <w:rPr>
          <w:b/>
          <w:u w:val="single"/>
        </w:rPr>
      </w:pPr>
      <w:r>
        <w:rPr>
          <w:b/>
          <w:u w:val="single"/>
        </w:rPr>
        <w:t>Financial Report</w:t>
      </w:r>
    </w:p>
    <w:p w14:paraId="6503B5D6" w14:textId="77777777" w:rsidR="00B76981" w:rsidRPr="000C0A0C" w:rsidRDefault="007D01F6" w:rsidP="00E365CC">
      <w:r>
        <w:t xml:space="preserve">Finance </w:t>
      </w:r>
      <w:r w:rsidR="000C0A0C">
        <w:t>Director Sondra Denton gave the financial report.</w:t>
      </w:r>
    </w:p>
    <w:p w14:paraId="5A63D0FF" w14:textId="77777777" w:rsidR="00B76981" w:rsidRDefault="00B76981" w:rsidP="00E365CC">
      <w:pPr>
        <w:rPr>
          <w:b/>
          <w:u w:val="single"/>
        </w:rPr>
      </w:pPr>
      <w:r>
        <w:rPr>
          <w:b/>
          <w:u w:val="single"/>
        </w:rPr>
        <w:t>Library Report</w:t>
      </w:r>
    </w:p>
    <w:p w14:paraId="4255A2F3" w14:textId="77777777" w:rsidR="00B76981" w:rsidRPr="00265EA4" w:rsidRDefault="00265EA4" w:rsidP="00E365CC">
      <w:r w:rsidRPr="00265EA4">
        <w:t>N/A</w:t>
      </w:r>
    </w:p>
    <w:p w14:paraId="6A5915B9" w14:textId="77777777" w:rsidR="00B76981" w:rsidRDefault="00B76981" w:rsidP="00E365CC">
      <w:pPr>
        <w:rPr>
          <w:b/>
          <w:u w:val="single"/>
        </w:rPr>
      </w:pPr>
      <w:r>
        <w:rPr>
          <w:b/>
          <w:u w:val="single"/>
        </w:rPr>
        <w:t>Police Report</w:t>
      </w:r>
    </w:p>
    <w:p w14:paraId="76A3450D" w14:textId="77777777" w:rsidR="00B76981" w:rsidRPr="00265EA4" w:rsidRDefault="00265EA4" w:rsidP="00E365CC">
      <w:r w:rsidRPr="00265EA4">
        <w:t>N/A</w:t>
      </w:r>
    </w:p>
    <w:p w14:paraId="709D04AC" w14:textId="77777777" w:rsidR="00B76981" w:rsidRDefault="00B76981" w:rsidP="00E365CC">
      <w:pPr>
        <w:rPr>
          <w:b/>
          <w:u w:val="single"/>
        </w:rPr>
      </w:pPr>
      <w:r>
        <w:rPr>
          <w:b/>
          <w:u w:val="single"/>
        </w:rPr>
        <w:t>Fire Department Report</w:t>
      </w:r>
    </w:p>
    <w:p w14:paraId="52C92B8D" w14:textId="77777777" w:rsidR="00B76981" w:rsidRPr="00265EA4" w:rsidRDefault="00265EA4" w:rsidP="00E365CC">
      <w:r w:rsidRPr="00265EA4">
        <w:lastRenderedPageBreak/>
        <w:t>N/A</w:t>
      </w:r>
    </w:p>
    <w:p w14:paraId="0A989DD0" w14:textId="77777777" w:rsidR="00B76981" w:rsidRDefault="00B76981" w:rsidP="00E365CC">
      <w:pPr>
        <w:rPr>
          <w:b/>
          <w:u w:val="single"/>
        </w:rPr>
      </w:pPr>
      <w:r>
        <w:rPr>
          <w:b/>
          <w:u w:val="single"/>
        </w:rPr>
        <w:t>Any Other Business to Legally Come Before the Board</w:t>
      </w:r>
    </w:p>
    <w:p w14:paraId="1BEAE305" w14:textId="77777777" w:rsidR="00265EA4" w:rsidRPr="00265EA4" w:rsidRDefault="00265EA4" w:rsidP="00E365CC">
      <w:r>
        <w:t>N/A</w:t>
      </w:r>
    </w:p>
    <w:p w14:paraId="1D1401F9" w14:textId="77777777" w:rsidR="00B76981" w:rsidRDefault="00B76981" w:rsidP="00E365CC">
      <w:pPr>
        <w:rPr>
          <w:b/>
          <w:u w:val="single"/>
        </w:rPr>
      </w:pPr>
    </w:p>
    <w:p w14:paraId="239C680E" w14:textId="77777777" w:rsidR="00B76981" w:rsidRDefault="00B76981" w:rsidP="00E365CC">
      <w:pPr>
        <w:rPr>
          <w:b/>
          <w:u w:val="single"/>
        </w:rPr>
      </w:pPr>
      <w:r>
        <w:rPr>
          <w:b/>
          <w:u w:val="single"/>
        </w:rPr>
        <w:t xml:space="preserve">Adjournment </w:t>
      </w:r>
    </w:p>
    <w:p w14:paraId="42509636" w14:textId="77777777" w:rsidR="00B76981" w:rsidRDefault="00265EA4" w:rsidP="00E365CC">
      <w:r>
        <w:t>A motion was made by Dwayne Arrowood to adjourn, seconded by Shawn Martin; all ayes.</w:t>
      </w:r>
    </w:p>
    <w:p w14:paraId="289F6724" w14:textId="77777777" w:rsidR="00265EA4" w:rsidRDefault="00265EA4" w:rsidP="00E365CC"/>
    <w:p w14:paraId="06449B89" w14:textId="77777777" w:rsidR="00265EA4" w:rsidRPr="00265EA4" w:rsidRDefault="00265EA4" w:rsidP="00E365CC"/>
    <w:p w14:paraId="110F86E0" w14:textId="77777777" w:rsidR="00B76981" w:rsidRDefault="00B76981" w:rsidP="00E365CC">
      <w:pPr>
        <w:rPr>
          <w:b/>
          <w:u w:val="single"/>
        </w:rPr>
      </w:pPr>
    </w:p>
    <w:p w14:paraId="1BB60A61" w14:textId="77777777" w:rsidR="00B76981" w:rsidRPr="00B76981" w:rsidRDefault="00B76981" w:rsidP="00E365CC">
      <w:r>
        <w:t>_____________________________________              ________________________________________</w:t>
      </w:r>
    </w:p>
    <w:p w14:paraId="31B8FE43" w14:textId="77777777" w:rsidR="00B76981" w:rsidRPr="00B76981" w:rsidRDefault="00B76981" w:rsidP="00E365CC">
      <w:r>
        <w:t xml:space="preserve">                                    Mayor                                                                                    Recorder</w:t>
      </w:r>
    </w:p>
    <w:p w14:paraId="20FF0DB5" w14:textId="77777777" w:rsidR="00771464" w:rsidRDefault="00771464"/>
    <w:sectPr w:rsidR="00771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CC"/>
    <w:rsid w:val="000C0A0C"/>
    <w:rsid w:val="00265EA4"/>
    <w:rsid w:val="00771464"/>
    <w:rsid w:val="007D01F6"/>
    <w:rsid w:val="00854708"/>
    <w:rsid w:val="00B76981"/>
    <w:rsid w:val="00E3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728A"/>
  <w15:chartTrackingRefBased/>
  <w15:docId w15:val="{2A6FFE24-2EB4-439B-BEDC-C9CB35EF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7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COURTCLERK</dc:creator>
  <cp:keywords/>
  <dc:description/>
  <cp:lastModifiedBy>CITYRECORDER</cp:lastModifiedBy>
  <cp:revision>2</cp:revision>
  <cp:lastPrinted>2020-05-26T20:38:00Z</cp:lastPrinted>
  <dcterms:created xsi:type="dcterms:W3CDTF">2020-07-21T20:25:00Z</dcterms:created>
  <dcterms:modified xsi:type="dcterms:W3CDTF">2020-07-21T20:25:00Z</dcterms:modified>
</cp:coreProperties>
</file>